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6ACCF" w14:textId="77777777" w:rsidR="000F5EF3" w:rsidRPr="00B57CE6" w:rsidRDefault="00AE32E2" w:rsidP="00B57CE6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Super Camp</w:t>
      </w:r>
      <w:r w:rsidR="00B57CE6" w:rsidRPr="00B57CE6">
        <w:rPr>
          <w:rFonts w:eastAsia="Times New Roman" w:cs="Times New Roman"/>
          <w:b/>
          <w:sz w:val="21"/>
          <w:szCs w:val="21"/>
        </w:rPr>
        <w:t xml:space="preserve"> </w:t>
      </w:r>
      <w:r w:rsidR="000F5EF3" w:rsidRPr="00B57CE6">
        <w:rPr>
          <w:rFonts w:eastAsia="Times New Roman" w:cs="Times New Roman"/>
          <w:b/>
          <w:sz w:val="21"/>
          <w:szCs w:val="21"/>
        </w:rPr>
        <w:t>Financial Aid Form</w:t>
      </w:r>
      <w:r w:rsidRPr="00B57CE6">
        <w:rPr>
          <w:rFonts w:eastAsia="Times New Roman" w:cs="Times New Roman"/>
          <w:b/>
          <w:sz w:val="21"/>
          <w:szCs w:val="21"/>
        </w:rPr>
        <w:t xml:space="preserve"> </w:t>
      </w:r>
    </w:p>
    <w:p w14:paraId="1C8057AB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02B00621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INSTRUCTIONS: </w:t>
      </w:r>
    </w:p>
    <w:p w14:paraId="35E7CCA6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Be sure to complete all items. Do not leave any item blank - enter zeros if appropriate. Starred (*) items must be explained in the space provided at the end of this form. Information must be based on your recent income tax return(s). </w:t>
      </w:r>
    </w:p>
    <w:p w14:paraId="18A2B9AD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35B9E343" w14:textId="77777777" w:rsidR="00AE32E2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If the applicant's parents are separated or divorced and the applicant is financially supported in whole or in part by the non-custodial parent or by another adult, then each parent and stepparent or other supporting adult must fill out a form. </w:t>
      </w:r>
      <w:r w:rsidRPr="00B57CE6">
        <w:rPr>
          <w:rFonts w:eastAsia="Times New Roman" w:cs="Times New Roman"/>
          <w:sz w:val="21"/>
          <w:szCs w:val="21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430"/>
        <w:gridCol w:w="3420"/>
      </w:tblGrid>
      <w:tr w:rsidR="00BD26C3" w:rsidRPr="00B57CE6" w14:paraId="3EC60371" w14:textId="77777777" w:rsidTr="00331755">
        <w:tc>
          <w:tcPr>
            <w:tcW w:w="2268" w:type="dxa"/>
          </w:tcPr>
          <w:p w14:paraId="37504AC5" w14:textId="77777777" w:rsidR="00AE32E2" w:rsidRPr="00B57CE6" w:rsidRDefault="007969FC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1.</w:t>
            </w:r>
            <w:r w:rsidR="00AE32E2" w:rsidRPr="00B57CE6">
              <w:rPr>
                <w:rFonts w:eastAsia="Times New Roman" w:cs="Times New Roman"/>
                <w:sz w:val="21"/>
                <w:szCs w:val="21"/>
              </w:rPr>
              <w:t>Applicant's name:</w:t>
            </w:r>
          </w:p>
        </w:tc>
        <w:tc>
          <w:tcPr>
            <w:tcW w:w="2880" w:type="dxa"/>
          </w:tcPr>
          <w:p w14:paraId="1E5141B5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_____________</w:t>
            </w:r>
          </w:p>
        </w:tc>
        <w:tc>
          <w:tcPr>
            <w:tcW w:w="2430" w:type="dxa"/>
          </w:tcPr>
          <w:p w14:paraId="2E5283F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Date of Birth:            </w:t>
            </w:r>
          </w:p>
        </w:tc>
        <w:tc>
          <w:tcPr>
            <w:tcW w:w="3420" w:type="dxa"/>
          </w:tcPr>
          <w:p w14:paraId="2E9C5718" w14:textId="77777777" w:rsidR="00AE32E2" w:rsidRPr="00B57CE6" w:rsidRDefault="00BD26C3" w:rsidP="00331755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</w:t>
            </w:r>
            <w:r w:rsidR="00F12ED8" w:rsidRPr="00B57CE6">
              <w:rPr>
                <w:rFonts w:eastAsia="Times New Roman" w:cs="Times New Roman"/>
                <w:color w:val="FFFFFF" w:themeColor="background1"/>
                <w:sz w:val="21"/>
                <w:szCs w:val="21"/>
              </w:rPr>
              <w:t>.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AE32E2" w:rsidRPr="00B57CE6" w14:paraId="6E41EC04" w14:textId="77777777" w:rsidTr="00331755">
        <w:tc>
          <w:tcPr>
            <w:tcW w:w="2268" w:type="dxa"/>
          </w:tcPr>
          <w:p w14:paraId="4D7EEA14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730" w:type="dxa"/>
            <w:gridSpan w:val="3"/>
          </w:tcPr>
          <w:p w14:paraId="18E6EDEA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4F88366F" w14:textId="77777777" w:rsidTr="00331755">
        <w:tc>
          <w:tcPr>
            <w:tcW w:w="2268" w:type="dxa"/>
          </w:tcPr>
          <w:p w14:paraId="720856A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730" w:type="dxa"/>
            <w:gridSpan w:val="3"/>
          </w:tcPr>
          <w:p w14:paraId="44F03E06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1B401719" w14:textId="77777777" w:rsidTr="00331755">
        <w:tc>
          <w:tcPr>
            <w:tcW w:w="2268" w:type="dxa"/>
          </w:tcPr>
          <w:p w14:paraId="379D1A64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2880" w:type="dxa"/>
          </w:tcPr>
          <w:p w14:paraId="210A2E8B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  <w:tc>
          <w:tcPr>
            <w:tcW w:w="2430" w:type="dxa"/>
          </w:tcPr>
          <w:p w14:paraId="1EA85786" w14:textId="77777777" w:rsidR="00AE32E2" w:rsidRPr="00B57CE6" w:rsidRDefault="00AE32E2" w:rsidP="00331755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3B327F08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____</w:t>
            </w:r>
          </w:p>
        </w:tc>
      </w:tr>
    </w:tbl>
    <w:p w14:paraId="04C2CE9C" w14:textId="77777777" w:rsidR="00AE32E2" w:rsidRPr="00B57CE6" w:rsidRDefault="00AE32E2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07CF6D0" w14:textId="77777777" w:rsidR="000A6667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>Indicate whose financial data appears on this form</w:t>
      </w:r>
      <w:r w:rsidR="000A6667" w:rsidRPr="00B57CE6">
        <w:rPr>
          <w:rFonts w:eastAsia="Times New Roman" w:cs="Times New Roman"/>
          <w:sz w:val="21"/>
          <w:szCs w:val="21"/>
        </w:rPr>
        <w:t xml:space="preserve"> (check all that apply)</w:t>
      </w:r>
      <w:r w:rsidRPr="00B57CE6">
        <w:rPr>
          <w:rFonts w:eastAsia="Times New Roman" w:cs="Times New Roman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0"/>
        <w:gridCol w:w="989"/>
        <w:gridCol w:w="361"/>
        <w:gridCol w:w="3689"/>
        <w:gridCol w:w="361"/>
        <w:gridCol w:w="1620"/>
      </w:tblGrid>
      <w:tr w:rsidR="00BD26C3" w:rsidRPr="00B57CE6" w14:paraId="7F54A185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15154FA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6D9C5A3B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Parents (separated or divorced)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223E709D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5072EF28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44DAD3E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12FC09F4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6A1694BA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Mother</w:t>
            </w:r>
          </w:p>
        </w:tc>
      </w:tr>
      <w:tr w:rsidR="00BD26C3" w:rsidRPr="00B57CE6" w14:paraId="4A71E029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6CC5787B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6EABE89D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(unable to work)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5407B875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73C5039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FDE6DE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32A1C0B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41829A9A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Stepmother</w:t>
            </w:r>
          </w:p>
        </w:tc>
      </w:tr>
      <w:tr w:rsidR="00BD26C3" w:rsidRPr="00B57CE6" w14:paraId="72315690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0DB1530C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66CBB824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(deceased)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3064338B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0F1A15A5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76BD0C9E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Legal guardian (other than parents)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D99F3A5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2624F0A9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Other adult</w:t>
            </w:r>
          </w:p>
        </w:tc>
      </w:tr>
    </w:tbl>
    <w:p w14:paraId="69D2C3FA" w14:textId="77777777" w:rsidR="000A6667" w:rsidRPr="00B57CE6" w:rsidRDefault="000A6667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1350"/>
        <w:gridCol w:w="900"/>
        <w:gridCol w:w="3420"/>
      </w:tblGrid>
      <w:tr w:rsidR="00BD26C3" w:rsidRPr="00B57CE6" w14:paraId="3D001ABC" w14:textId="77777777" w:rsidTr="00D535C2">
        <w:tc>
          <w:tcPr>
            <w:tcW w:w="5328" w:type="dxa"/>
            <w:gridSpan w:val="2"/>
          </w:tcPr>
          <w:p w14:paraId="55B53CCA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2a.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 xml:space="preserve">Name of father, stepfather, or male guardian:     </w:t>
            </w:r>
          </w:p>
        </w:tc>
        <w:tc>
          <w:tcPr>
            <w:tcW w:w="5670" w:type="dxa"/>
            <w:gridSpan w:val="3"/>
          </w:tcPr>
          <w:p w14:paraId="24E9EB9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</w:t>
            </w:r>
            <w:r w:rsidR="00315E93" w:rsidRPr="00B57CE6">
              <w:rPr>
                <w:rFonts w:eastAsia="Times New Roman" w:cs="Times New Roman"/>
                <w:sz w:val="21"/>
                <w:szCs w:val="21"/>
              </w:rPr>
              <w:t>___________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</w:p>
        </w:tc>
      </w:tr>
      <w:tr w:rsidR="00BD26C3" w:rsidRPr="00B57CE6" w14:paraId="5DCE1195" w14:textId="77777777" w:rsidTr="00D535C2">
        <w:tc>
          <w:tcPr>
            <w:tcW w:w="2088" w:type="dxa"/>
          </w:tcPr>
          <w:p w14:paraId="480E631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6AFBECBA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5DB57C14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1665E34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027E05E4" w14:textId="77777777" w:rsidTr="00D535C2">
        <w:tc>
          <w:tcPr>
            <w:tcW w:w="2088" w:type="dxa"/>
          </w:tcPr>
          <w:p w14:paraId="458570B2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2B41484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79072E77" w14:textId="77777777" w:rsidTr="00D535C2">
        <w:tc>
          <w:tcPr>
            <w:tcW w:w="2088" w:type="dxa"/>
          </w:tcPr>
          <w:p w14:paraId="37B49D3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2701542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0254B306" w14:textId="77777777" w:rsidTr="00D535C2">
        <w:tc>
          <w:tcPr>
            <w:tcW w:w="2088" w:type="dxa"/>
          </w:tcPr>
          <w:p w14:paraId="238E8F8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2F260C0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61A879C1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1753BBB4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06649D5D" w14:textId="77777777" w:rsidR="00BD26C3" w:rsidRPr="00B57CE6" w:rsidRDefault="00BD26C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10"/>
        <w:gridCol w:w="1080"/>
        <w:gridCol w:w="900"/>
        <w:gridCol w:w="3420"/>
      </w:tblGrid>
      <w:tr w:rsidR="00BD26C3" w:rsidRPr="00B57CE6" w14:paraId="5073F23E" w14:textId="77777777" w:rsidTr="007969FC">
        <w:tc>
          <w:tcPr>
            <w:tcW w:w="5598" w:type="dxa"/>
            <w:gridSpan w:val="2"/>
          </w:tcPr>
          <w:p w14:paraId="5CF5A465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2b.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Name of mother, stepmother, or female guardian:</w:t>
            </w:r>
          </w:p>
        </w:tc>
        <w:tc>
          <w:tcPr>
            <w:tcW w:w="5400" w:type="dxa"/>
            <w:gridSpan w:val="3"/>
          </w:tcPr>
          <w:p w14:paraId="56B09C95" w14:textId="77777777" w:rsidR="00BD26C3" w:rsidRPr="00B57CE6" w:rsidRDefault="00315E9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</w:t>
            </w:r>
          </w:p>
        </w:tc>
      </w:tr>
      <w:tr w:rsidR="00BD26C3" w:rsidRPr="00B57CE6" w14:paraId="2CAB8D49" w14:textId="77777777" w:rsidTr="00D535C2">
        <w:tc>
          <w:tcPr>
            <w:tcW w:w="2088" w:type="dxa"/>
          </w:tcPr>
          <w:p w14:paraId="0B2126D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11DCCD2C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5EB7BF2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4A2C9DB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6B9AEFE3" w14:textId="77777777" w:rsidTr="00D535C2">
        <w:tc>
          <w:tcPr>
            <w:tcW w:w="2088" w:type="dxa"/>
          </w:tcPr>
          <w:p w14:paraId="4C580382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678B71D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62A8E6BB" w14:textId="77777777" w:rsidTr="00D535C2">
        <w:tc>
          <w:tcPr>
            <w:tcW w:w="2088" w:type="dxa"/>
          </w:tcPr>
          <w:p w14:paraId="31F1CCC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244ABFB2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3F1D31E4" w14:textId="77777777" w:rsidTr="00D535C2">
        <w:tc>
          <w:tcPr>
            <w:tcW w:w="2088" w:type="dxa"/>
          </w:tcPr>
          <w:p w14:paraId="04A8705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4CE9D234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4131FB9E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358EB75D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5E0FE020" w14:textId="77777777" w:rsidR="00BD26C3" w:rsidRPr="00B57CE6" w:rsidRDefault="00BD26C3" w:rsidP="00BD26C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110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705"/>
        <w:gridCol w:w="360"/>
        <w:gridCol w:w="6390"/>
        <w:gridCol w:w="1176"/>
      </w:tblGrid>
      <w:tr w:rsidR="00D535C2" w:rsidRPr="00B57CE6" w14:paraId="124D1542" w14:textId="77777777" w:rsidTr="00E4117B">
        <w:trPr>
          <w:trHeight w:val="56"/>
        </w:trPr>
        <w:tc>
          <w:tcPr>
            <w:tcW w:w="3078" w:type="dxa"/>
            <w:gridSpan w:val="2"/>
            <w:tcBorders>
              <w:bottom w:val="nil"/>
              <w:right w:val="single" w:sz="4" w:space="0" w:color="auto"/>
            </w:tcBorders>
          </w:tcPr>
          <w:p w14:paraId="221625D6" w14:textId="77777777" w:rsidR="00D535C2" w:rsidRPr="00B57CE6" w:rsidRDefault="007969FC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="00D535C2" w:rsidRPr="00B57CE6">
              <w:rPr>
                <w:rFonts w:eastAsia="Times New Roman" w:cs="Times New Roman"/>
                <w:sz w:val="21"/>
                <w:szCs w:val="21"/>
                <w:u w:val="single"/>
              </w:rPr>
              <w:t>Income Tax Filing Status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4009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90" w:type="dxa"/>
            <w:tcBorders>
              <w:left w:val="single" w:sz="4" w:space="0" w:color="auto"/>
              <w:bottom w:val="nil"/>
            </w:tcBorders>
          </w:tcPr>
          <w:p w14:paraId="58C36313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>Other Tax Information</w:t>
            </w:r>
          </w:p>
        </w:tc>
        <w:tc>
          <w:tcPr>
            <w:tcW w:w="1176" w:type="dxa"/>
            <w:tcBorders>
              <w:bottom w:val="nil"/>
            </w:tcBorders>
          </w:tcPr>
          <w:p w14:paraId="5ABCA685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3529B04D" w14:textId="77777777" w:rsidTr="00E4117B">
        <w:trPr>
          <w:trHeight w:val="56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32354FC2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8398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Single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27F2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5EA364ED" w14:textId="77777777" w:rsidR="00D535C2" w:rsidRPr="00B57CE6" w:rsidRDefault="007969FC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4.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>How many federal tax exemptions did you take last year?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D63B529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  <w:tr w:rsidR="00D535C2" w:rsidRPr="00B57CE6" w14:paraId="2AA8E1CA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1B5D3B9D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AE01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Head of Household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45081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73A12D2B" w14:textId="77777777" w:rsidR="00D535C2" w:rsidRPr="00B57CE6" w:rsidRDefault="00D535C2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94EAF54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0707E6E3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2BEAC5AC" w14:textId="77777777" w:rsidR="00D535C2" w:rsidRPr="00B57CE6" w:rsidRDefault="00D535C2" w:rsidP="009B62FE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E0F4E" w14:textId="77777777" w:rsidR="00D535C2" w:rsidRPr="00B57CE6" w:rsidRDefault="00D535C2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Jointly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0989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7C10C3AD" w14:textId="77777777" w:rsidR="00D535C2" w:rsidRPr="00B57CE6" w:rsidRDefault="007969FC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5.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 xml:space="preserve">How many children reside in your home and/or receive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A2FCE3E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0443E32C" w14:textId="77777777" w:rsidTr="00E4117B">
        <w:trPr>
          <w:trHeight w:val="144"/>
        </w:trPr>
        <w:tc>
          <w:tcPr>
            <w:tcW w:w="373" w:type="dxa"/>
            <w:tcBorders>
              <w:top w:val="nil"/>
              <w:right w:val="nil"/>
            </w:tcBorders>
          </w:tcPr>
          <w:p w14:paraId="55313515" w14:textId="77777777" w:rsidR="00D535C2" w:rsidRPr="00B57CE6" w:rsidRDefault="00D535C2" w:rsidP="009B62FE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right w:val="single" w:sz="4" w:space="0" w:color="auto"/>
            </w:tcBorders>
          </w:tcPr>
          <w:p w14:paraId="5BCE3D52" w14:textId="77777777" w:rsidR="00D535C2" w:rsidRPr="00B57CE6" w:rsidRDefault="00D535C2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Separately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352B3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</w:tcBorders>
          </w:tcPr>
          <w:p w14:paraId="0A5863B0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proofErr w:type="gramStart"/>
            <w:r w:rsidRPr="00B57CE6">
              <w:rPr>
                <w:rFonts w:eastAsia="Times New Roman" w:cs="Times New Roman"/>
                <w:sz w:val="21"/>
                <w:szCs w:val="21"/>
              </w:rPr>
              <w:t>support</w:t>
            </w:r>
            <w:proofErr w:type="gramEnd"/>
            <w:r w:rsidRPr="00B57CE6">
              <w:rPr>
                <w:rFonts w:eastAsia="Times New Roman" w:cs="Times New Roman"/>
                <w:sz w:val="21"/>
                <w:szCs w:val="21"/>
              </w:rPr>
              <w:t xml:space="preserve"> from you?</w:t>
            </w:r>
          </w:p>
        </w:tc>
        <w:tc>
          <w:tcPr>
            <w:tcW w:w="1176" w:type="dxa"/>
            <w:tcBorders>
              <w:top w:val="nil"/>
            </w:tcBorders>
          </w:tcPr>
          <w:p w14:paraId="7BF5156D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</w:tbl>
    <w:p w14:paraId="3B6ECA1A" w14:textId="77777777" w:rsidR="006F41FD" w:rsidRPr="00B57CE6" w:rsidRDefault="000F5EF3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/>
      </w:r>
    </w:p>
    <w:p w14:paraId="244C2D5A" w14:textId="77777777" w:rsidR="00B57CE6" w:rsidRPr="00B57CE6" w:rsidRDefault="00B57CE6">
      <w:pPr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 w:type="page"/>
      </w:r>
    </w:p>
    <w:p w14:paraId="19748A5F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p w14:paraId="26ED2C97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340"/>
      </w:tblGrid>
      <w:tr w:rsidR="004D5E83" w:rsidRPr="00B57CE6" w14:paraId="11367587" w14:textId="77777777" w:rsidTr="003309F6">
        <w:tc>
          <w:tcPr>
            <w:tcW w:w="8658" w:type="dxa"/>
            <w:tcBorders>
              <w:bottom w:val="nil"/>
            </w:tcBorders>
          </w:tcPr>
          <w:p w14:paraId="73D45AAB" w14:textId="77777777" w:rsidR="004D5E83" w:rsidRPr="00B57CE6" w:rsidRDefault="007969FC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6. 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Total Taxable Income (before deductions):</w:t>
            </w:r>
          </w:p>
        </w:tc>
        <w:tc>
          <w:tcPr>
            <w:tcW w:w="2340" w:type="dxa"/>
            <w:tcBorders>
              <w:bottom w:val="nil"/>
            </w:tcBorders>
          </w:tcPr>
          <w:p w14:paraId="34A74CB4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5E83" w:rsidRPr="00B57CE6" w14:paraId="39CED0DC" w14:textId="77777777" w:rsidTr="003309F6">
        <w:tc>
          <w:tcPr>
            <w:tcW w:w="8658" w:type="dxa"/>
            <w:tcBorders>
              <w:top w:val="nil"/>
              <w:bottom w:val="dashed" w:sz="4" w:space="0" w:color="auto"/>
            </w:tcBorders>
          </w:tcPr>
          <w:p w14:paraId="7147713D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a. Income from Parent’s wages, salaries &amp; tips</w:t>
            </w:r>
          </w:p>
        </w:tc>
        <w:tc>
          <w:tcPr>
            <w:tcW w:w="2340" w:type="dxa"/>
            <w:tcBorders>
              <w:top w:val="nil"/>
              <w:bottom w:val="dashed" w:sz="4" w:space="0" w:color="auto"/>
            </w:tcBorders>
          </w:tcPr>
          <w:p w14:paraId="5CD03003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4846322F" w14:textId="77777777" w:rsidTr="003309F6">
        <w:tc>
          <w:tcPr>
            <w:tcW w:w="8658" w:type="dxa"/>
            <w:tcBorders>
              <w:top w:val="dashed" w:sz="4" w:space="0" w:color="auto"/>
              <w:bottom w:val="dashed" w:sz="4" w:space="0" w:color="auto"/>
            </w:tcBorders>
          </w:tcPr>
          <w:p w14:paraId="4E2F65BB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b. Income from Parent’s wages, salaries &amp; tips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B5EA0A9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7DBA8492" w14:textId="77777777" w:rsidTr="003309F6">
        <w:tc>
          <w:tcPr>
            <w:tcW w:w="8658" w:type="dxa"/>
            <w:tcBorders>
              <w:top w:val="dashed" w:sz="4" w:space="0" w:color="auto"/>
              <w:bottom w:val="dashed" w:sz="4" w:space="0" w:color="auto"/>
            </w:tcBorders>
          </w:tcPr>
          <w:p w14:paraId="48001728" w14:textId="77777777" w:rsidR="004D5E83" w:rsidRPr="00B57CE6" w:rsidRDefault="00396C7B" w:rsidP="004D5E8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c. Income from dividends and interest (complete items * &amp; *)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46852A74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39601B2A" w14:textId="77777777" w:rsidTr="003309F6">
        <w:tc>
          <w:tcPr>
            <w:tcW w:w="8658" w:type="dxa"/>
            <w:tcBorders>
              <w:top w:val="dashed" w:sz="4" w:space="0" w:color="auto"/>
              <w:bottom w:val="dashed" w:sz="4" w:space="0" w:color="auto"/>
            </w:tcBorders>
          </w:tcPr>
          <w:p w14:paraId="777CCC79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d. Alimony received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09BD2C7B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507C524A" w14:textId="77777777" w:rsidTr="003309F6">
        <w:tc>
          <w:tcPr>
            <w:tcW w:w="8658" w:type="dxa"/>
            <w:tcBorders>
              <w:top w:val="dashed" w:sz="4" w:space="0" w:color="auto"/>
              <w:bottom w:val="dashed" w:sz="4" w:space="0" w:color="auto"/>
            </w:tcBorders>
          </w:tcPr>
          <w:p w14:paraId="36FEE1BE" w14:textId="77777777" w:rsidR="004D5E83" w:rsidRPr="00B57CE6" w:rsidRDefault="00396C7B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e. Net profit or loss from any business and/or farm (complete item *)</w:t>
            </w: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B26F470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7AC64411" w14:textId="77777777" w:rsidTr="003309F6">
        <w:tc>
          <w:tcPr>
            <w:tcW w:w="8658" w:type="dxa"/>
            <w:tcBorders>
              <w:top w:val="dashed" w:sz="4" w:space="0" w:color="auto"/>
              <w:bottom w:val="nil"/>
            </w:tcBorders>
          </w:tcPr>
          <w:p w14:paraId="4C6DC669" w14:textId="77777777" w:rsidR="004D5E83" w:rsidRPr="00B57CE6" w:rsidRDefault="00396C7B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f. Other taxable income (includes pensions, annuities, rents,</w:t>
            </w:r>
          </w:p>
        </w:tc>
        <w:tc>
          <w:tcPr>
            <w:tcW w:w="2340" w:type="dxa"/>
            <w:tcBorders>
              <w:top w:val="dashed" w:sz="4" w:space="0" w:color="auto"/>
              <w:bottom w:val="nil"/>
            </w:tcBorders>
          </w:tcPr>
          <w:p w14:paraId="2A6188B5" w14:textId="77777777" w:rsidR="004D5E83" w:rsidRPr="00B57CE6" w:rsidRDefault="004D5E83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5E83" w:rsidRPr="00B57CE6" w14:paraId="352073AE" w14:textId="77777777" w:rsidTr="003309F6">
        <w:trPr>
          <w:trHeight w:val="56"/>
        </w:trPr>
        <w:tc>
          <w:tcPr>
            <w:tcW w:w="8658" w:type="dxa"/>
            <w:tcBorders>
              <w:top w:val="nil"/>
              <w:bottom w:val="dashed" w:sz="4" w:space="0" w:color="auto"/>
            </w:tcBorders>
          </w:tcPr>
          <w:p w14:paraId="232E48D9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Royalties, estates or trusts, and expenses paid in lieu of alimony)</w:t>
            </w:r>
          </w:p>
        </w:tc>
        <w:tc>
          <w:tcPr>
            <w:tcW w:w="2340" w:type="dxa"/>
            <w:tcBorders>
              <w:top w:val="nil"/>
              <w:bottom w:val="dashed" w:sz="4" w:space="0" w:color="auto"/>
            </w:tcBorders>
          </w:tcPr>
          <w:p w14:paraId="41AD6C4C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$____________    </w:t>
            </w:r>
          </w:p>
        </w:tc>
      </w:tr>
      <w:tr w:rsidR="004D5E83" w:rsidRPr="00B57CE6" w14:paraId="3E86533C" w14:textId="77777777" w:rsidTr="003309F6">
        <w:trPr>
          <w:trHeight w:val="56"/>
        </w:trPr>
        <w:tc>
          <w:tcPr>
            <w:tcW w:w="8658" w:type="dxa"/>
            <w:tcBorders>
              <w:top w:val="dashed" w:sz="4" w:space="0" w:color="auto"/>
            </w:tcBorders>
          </w:tcPr>
          <w:p w14:paraId="3902AC68" w14:textId="77777777" w:rsidR="004D5E83" w:rsidRPr="00B57CE6" w:rsidRDefault="004D5E83" w:rsidP="004D5E83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Total:</w:t>
            </w:r>
          </w:p>
        </w:tc>
        <w:tc>
          <w:tcPr>
            <w:tcW w:w="2340" w:type="dxa"/>
            <w:tcBorders>
              <w:top w:val="dashed" w:sz="4" w:space="0" w:color="auto"/>
            </w:tcBorders>
          </w:tcPr>
          <w:p w14:paraId="369CF596" w14:textId="77777777" w:rsidR="004D5E83" w:rsidRPr="00B57CE6" w:rsidRDefault="004D5E83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</w:tbl>
    <w:p w14:paraId="4233F32C" w14:textId="77777777" w:rsidR="004D5E83" w:rsidRPr="00B57CE6" w:rsidRDefault="004D5E83" w:rsidP="00FE6098">
      <w:pPr>
        <w:spacing w:after="240" w:line="240" w:lineRule="auto"/>
        <w:contextualSpacing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800"/>
        <w:gridCol w:w="3642"/>
        <w:gridCol w:w="1776"/>
      </w:tblGrid>
      <w:tr w:rsidR="007969FC" w:rsidRPr="00B57CE6" w14:paraId="673654BE" w14:textId="77777777" w:rsidTr="00FE6098">
        <w:tc>
          <w:tcPr>
            <w:tcW w:w="3798" w:type="dxa"/>
            <w:tcBorders>
              <w:bottom w:val="nil"/>
              <w:right w:val="nil"/>
            </w:tcBorders>
          </w:tcPr>
          <w:p w14:paraId="5E04B8AC" w14:textId="77777777" w:rsidR="00FE6098" w:rsidRPr="00B57CE6" w:rsidRDefault="007969FC" w:rsidP="007969FC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7a. Untaxed Portion of Payments </w:t>
            </w:r>
          </w:p>
          <w:p w14:paraId="762D8894" w14:textId="77777777" w:rsidR="00FE6098" w:rsidRPr="00B57CE6" w:rsidRDefault="007969FC" w:rsidP="007969FC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to IRA</w:t>
            </w:r>
          </w:p>
        </w:tc>
        <w:tc>
          <w:tcPr>
            <w:tcW w:w="1800" w:type="dxa"/>
            <w:tcBorders>
              <w:left w:val="nil"/>
              <w:bottom w:val="nil"/>
              <w:right w:val="single" w:sz="4" w:space="0" w:color="auto"/>
            </w:tcBorders>
          </w:tcPr>
          <w:p w14:paraId="4BDD9DC3" w14:textId="77777777" w:rsidR="003309F6" w:rsidRPr="00B57CE6" w:rsidRDefault="003309F6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0FFA0F65" w14:textId="77777777" w:rsidR="007969FC" w:rsidRPr="00B57CE6" w:rsidRDefault="007969FC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  <w:tc>
          <w:tcPr>
            <w:tcW w:w="3642" w:type="dxa"/>
            <w:tcBorders>
              <w:left w:val="single" w:sz="4" w:space="0" w:color="auto"/>
              <w:bottom w:val="nil"/>
              <w:right w:val="nil"/>
            </w:tcBorders>
          </w:tcPr>
          <w:p w14:paraId="072D4919" w14:textId="77777777" w:rsidR="007969FC" w:rsidRPr="00B57CE6" w:rsidRDefault="00396C7B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9. Non-taxable income:</w:t>
            </w:r>
          </w:p>
        </w:tc>
        <w:tc>
          <w:tcPr>
            <w:tcW w:w="1776" w:type="dxa"/>
            <w:tcBorders>
              <w:left w:val="nil"/>
              <w:bottom w:val="nil"/>
            </w:tcBorders>
          </w:tcPr>
          <w:p w14:paraId="6F59E86B" w14:textId="77777777" w:rsidR="007969FC" w:rsidRPr="00B57CE6" w:rsidRDefault="007969FC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7969FC" w:rsidRPr="00B57CE6" w14:paraId="221E9490" w14:textId="77777777" w:rsidTr="00FE6098"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2A5DF13D" w14:textId="77777777" w:rsidR="007969FC" w:rsidRPr="00B57CE6" w:rsidRDefault="007969FC" w:rsidP="00FE6098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C806E" w14:textId="77777777" w:rsidR="007969FC" w:rsidRPr="00B57CE6" w:rsidRDefault="007969FC">
            <w:pPr>
              <w:rPr>
                <w:sz w:val="21"/>
                <w:szCs w:val="21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802E9" w14:textId="77777777" w:rsidR="007969FC" w:rsidRPr="00B57CE6" w:rsidRDefault="007969FC" w:rsidP="009B62FE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a. Child support received</w:t>
            </w:r>
          </w:p>
          <w:p w14:paraId="76F45D5D" w14:textId="77777777" w:rsidR="007969FC" w:rsidRPr="00B57CE6" w:rsidRDefault="007969FC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17AEA5E2" w14:textId="77777777" w:rsidR="007969FC" w:rsidRPr="00B57CE6" w:rsidRDefault="007969FC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FE6098" w:rsidRPr="00B57CE6" w14:paraId="75410DB6" w14:textId="77777777" w:rsidTr="00FE6098">
        <w:trPr>
          <w:trHeight w:val="603"/>
        </w:trPr>
        <w:tc>
          <w:tcPr>
            <w:tcW w:w="3798" w:type="dxa"/>
            <w:tcBorders>
              <w:top w:val="nil"/>
              <w:bottom w:val="single" w:sz="4" w:space="0" w:color="auto"/>
              <w:right w:val="nil"/>
            </w:tcBorders>
          </w:tcPr>
          <w:p w14:paraId="0A361A67" w14:textId="77777777" w:rsidR="00FE6098" w:rsidRPr="00B57CE6" w:rsidRDefault="00FE6098" w:rsidP="007969FC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7b. Keogh plan payments &amp; self-employed SEP contributions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F9CD6" w14:textId="77777777" w:rsidR="00FE6098" w:rsidRPr="00B57CE6" w:rsidRDefault="00FE6098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09927" w14:textId="77777777" w:rsidR="00FE6098" w:rsidRPr="00B57CE6" w:rsidRDefault="00FE6098" w:rsidP="009B62FE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b. Social Security Benefits </w:t>
            </w:r>
          </w:p>
          <w:p w14:paraId="75105E15" w14:textId="77777777" w:rsidR="00FE6098" w:rsidRPr="00B57CE6" w:rsidRDefault="00FE6098" w:rsidP="00FE6098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(total for family):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0FF641A5" w14:textId="77777777" w:rsidR="00FE6098" w:rsidRPr="00B57CE6" w:rsidRDefault="00FE6098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7969FC" w:rsidRPr="00B57CE6" w14:paraId="661F4E5A" w14:textId="77777777" w:rsidTr="00FE6098">
        <w:trPr>
          <w:trHeight w:val="305"/>
        </w:trPr>
        <w:tc>
          <w:tcPr>
            <w:tcW w:w="3798" w:type="dxa"/>
            <w:tcBorders>
              <w:top w:val="single" w:sz="4" w:space="0" w:color="auto"/>
              <w:bottom w:val="nil"/>
              <w:right w:val="nil"/>
            </w:tcBorders>
          </w:tcPr>
          <w:p w14:paraId="5BB7F6DA" w14:textId="77777777" w:rsidR="007969FC" w:rsidRPr="00B57CE6" w:rsidRDefault="00396C7B" w:rsidP="00FE6098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 xml:space="preserve">8. Other IRS allowable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D3A" w14:textId="77777777" w:rsidR="007969FC" w:rsidRPr="00B57CE6" w:rsidRDefault="007969FC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A905B" w14:textId="77777777" w:rsidR="007969FC" w:rsidRPr="00B57CE6" w:rsidRDefault="007969FC" w:rsidP="007969FC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c. Other non-taxable income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10B0B513" w14:textId="77777777" w:rsidR="007969FC" w:rsidRPr="00B57CE6" w:rsidRDefault="007969FC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7969FC" w:rsidRPr="00B57CE6" w14:paraId="62CF71AF" w14:textId="77777777" w:rsidTr="00FE6098">
        <w:trPr>
          <w:trHeight w:val="1143"/>
        </w:trPr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0DB23A" w14:textId="77777777" w:rsidR="00FE6098" w:rsidRPr="00B57CE6" w:rsidRDefault="00FE6098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adjustments to income: </w:t>
            </w:r>
          </w:p>
          <w:p w14:paraId="5A7B4B9C" w14:textId="77777777" w:rsidR="007969FC" w:rsidRPr="00B57CE6" w:rsidRDefault="007969FC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(include unreimbursed moving expenses, penalty on early withdrawal of savings, alimony paid, </w:t>
            </w:r>
            <w:r w:rsidRPr="00B57CE6">
              <w:rPr>
                <w:rFonts w:eastAsia="Times New Roman" w:cs="Times New Roman"/>
                <w:sz w:val="21"/>
                <w:szCs w:val="21"/>
              </w:rPr>
              <w:br/>
              <w:t>disability income exclusion)</w:t>
            </w:r>
          </w:p>
        </w:tc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109921" w14:textId="77777777" w:rsidR="007969FC" w:rsidRPr="00B57CE6" w:rsidRDefault="007969FC" w:rsidP="00FE6098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(include state aid, ADC payments, veterans benefits, military allowances, aid from friends or relatives, </w:t>
            </w:r>
            <w:r w:rsidRPr="00B57CE6">
              <w:rPr>
                <w:rFonts w:eastAsia="Times New Roman" w:cs="Times New Roman"/>
                <w:sz w:val="21"/>
                <w:szCs w:val="21"/>
              </w:rPr>
              <w:br/>
              <w:t>value of free housing, food, or services, income from exempt securities, and income earned abroad) </w:t>
            </w:r>
          </w:p>
        </w:tc>
      </w:tr>
    </w:tbl>
    <w:p w14:paraId="4B493997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980"/>
      </w:tblGrid>
      <w:tr w:rsidR="003309F6" w:rsidRPr="00B57CE6" w14:paraId="686D1738" w14:textId="77777777" w:rsidTr="003309F6">
        <w:tc>
          <w:tcPr>
            <w:tcW w:w="9018" w:type="dxa"/>
            <w:tcBorders>
              <w:bottom w:val="single" w:sz="4" w:space="0" w:color="auto"/>
              <w:right w:val="nil"/>
            </w:tcBorders>
          </w:tcPr>
          <w:p w14:paraId="533328BA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*10. Total medical and dental expenses not covered by insurance </w:t>
            </w:r>
            <w:r w:rsidRPr="00B57CE6">
              <w:rPr>
                <w:rFonts w:eastAsia="Times New Roman" w:cs="Times New Roman"/>
                <w:sz w:val="21"/>
                <w:szCs w:val="21"/>
              </w:rPr>
              <w:br/>
              <w:t xml:space="preserve">(do not include cost of insurance premiums)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6CAE3D5C" w14:textId="77777777" w:rsidR="003309F6" w:rsidRPr="00B57CE6" w:rsidRDefault="003309F6" w:rsidP="003309F6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7374F1CC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39C9EC28" w14:textId="77777777" w:rsidTr="003309F6">
        <w:tc>
          <w:tcPr>
            <w:tcW w:w="9018" w:type="dxa"/>
            <w:tcBorders>
              <w:bottom w:val="nil"/>
              <w:right w:val="nil"/>
            </w:tcBorders>
          </w:tcPr>
          <w:p w14:paraId="3C209FC7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*11. Unusual expenses: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4A9E665D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413D4F8A" w14:textId="77777777" w:rsidTr="003309F6"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</w:tcPr>
          <w:p w14:paraId="1275835D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(include uninsured natural disasters, legal fees, unreimbursed tuition for parent's education, nursing home care, closing costs for home purchase or refinancing; do not include routine payments for home improvement or maintenance, appliances, furnishings, cars, insurance premiums, retirement plans, commuting expenses, contributions, child care costs)</w:t>
            </w:r>
          </w:p>
        </w:tc>
      </w:tr>
      <w:tr w:rsidR="003309F6" w:rsidRPr="00B57CE6" w14:paraId="43C5B07F" w14:textId="77777777" w:rsidTr="003309F6">
        <w:tc>
          <w:tcPr>
            <w:tcW w:w="9018" w:type="dxa"/>
            <w:tcBorders>
              <w:right w:val="nil"/>
            </w:tcBorders>
          </w:tcPr>
          <w:p w14:paraId="68214948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12. Home (if owned): purchase price market value unpaid mortgage principal</w:t>
            </w:r>
          </w:p>
        </w:tc>
        <w:tc>
          <w:tcPr>
            <w:tcW w:w="1980" w:type="dxa"/>
            <w:tcBorders>
              <w:left w:val="nil"/>
            </w:tcBorders>
          </w:tcPr>
          <w:p w14:paraId="60053B6D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7DF854A7" w14:textId="77777777" w:rsidTr="003309F6">
        <w:tc>
          <w:tcPr>
            <w:tcW w:w="9018" w:type="dxa"/>
            <w:tcBorders>
              <w:right w:val="nil"/>
            </w:tcBorders>
          </w:tcPr>
          <w:p w14:paraId="1210C132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13. Other real estate: </w:t>
            </w:r>
          </w:p>
        </w:tc>
        <w:tc>
          <w:tcPr>
            <w:tcW w:w="1980" w:type="dxa"/>
            <w:tcBorders>
              <w:left w:val="nil"/>
            </w:tcBorders>
          </w:tcPr>
          <w:p w14:paraId="27D05277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49936668" w14:textId="77777777" w:rsidTr="003309F6">
        <w:tc>
          <w:tcPr>
            <w:tcW w:w="9018" w:type="dxa"/>
            <w:tcBorders>
              <w:right w:val="nil"/>
            </w:tcBorders>
          </w:tcPr>
          <w:p w14:paraId="3AD47810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14. Bank Accounts - total of interest bearing savings and checking: </w:t>
            </w:r>
          </w:p>
        </w:tc>
        <w:tc>
          <w:tcPr>
            <w:tcW w:w="1980" w:type="dxa"/>
            <w:tcBorders>
              <w:left w:val="nil"/>
            </w:tcBorders>
          </w:tcPr>
          <w:p w14:paraId="040EDF26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47EC6141" w14:textId="77777777" w:rsidTr="003309F6">
        <w:tc>
          <w:tcPr>
            <w:tcW w:w="9018" w:type="dxa"/>
            <w:tcBorders>
              <w:bottom w:val="single" w:sz="4" w:space="0" w:color="auto"/>
              <w:right w:val="nil"/>
            </w:tcBorders>
          </w:tcPr>
          <w:p w14:paraId="36CC8710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*15. Other Investments - net value: (include trust funds, certificates of deposit, stocks, bonds, securities and money market accounts)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</w:tcPr>
          <w:p w14:paraId="5F663E23" w14:textId="77777777" w:rsidR="003309F6" w:rsidRPr="00B57CE6" w:rsidRDefault="003309F6" w:rsidP="003309F6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706AAFEF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143AE405" w14:textId="77777777" w:rsidTr="003309F6">
        <w:trPr>
          <w:trHeight w:val="314"/>
        </w:trPr>
        <w:tc>
          <w:tcPr>
            <w:tcW w:w="9018" w:type="dxa"/>
            <w:tcBorders>
              <w:bottom w:val="nil"/>
              <w:right w:val="nil"/>
            </w:tcBorders>
          </w:tcPr>
          <w:p w14:paraId="525BD726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* 16. Total Indebtedness: 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2859B329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66E5B6AF" w14:textId="77777777" w:rsidTr="003309F6">
        <w:trPr>
          <w:trHeight w:val="835"/>
        </w:trPr>
        <w:tc>
          <w:tcPr>
            <w:tcW w:w="10998" w:type="dxa"/>
            <w:gridSpan w:val="2"/>
            <w:tcBorders>
              <w:top w:val="nil"/>
              <w:bottom w:val="single" w:sz="4" w:space="0" w:color="auto"/>
            </w:tcBorders>
          </w:tcPr>
          <w:p w14:paraId="324A492B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highlight w:val="yellow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(include debts remaining from medical and dental care, education of parents, business debts if business was dissolved, funeral expenses, legal fees, uninsured natural disasters; do not include charge accounts, installment and credit card purchases, debts for routine home repairs, schooling expenses for children, travel, mortgages or other debts listed elsewhere on this form)</w:t>
            </w:r>
          </w:p>
        </w:tc>
      </w:tr>
      <w:tr w:rsidR="003309F6" w:rsidRPr="00B57CE6" w14:paraId="4E3CB827" w14:textId="77777777" w:rsidTr="003309F6">
        <w:tc>
          <w:tcPr>
            <w:tcW w:w="9018" w:type="dxa"/>
            <w:tcBorders>
              <w:bottom w:val="nil"/>
              <w:right w:val="nil"/>
            </w:tcBorders>
          </w:tcPr>
          <w:p w14:paraId="159E3D08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17. Business, Farm, Partnership: 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72980D22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</w:p>
        </w:tc>
      </w:tr>
      <w:tr w:rsidR="003309F6" w:rsidRPr="00B57CE6" w14:paraId="63100EA2" w14:textId="77777777" w:rsidTr="003309F6">
        <w:tc>
          <w:tcPr>
            <w:tcW w:w="9018" w:type="dxa"/>
            <w:tcBorders>
              <w:top w:val="nil"/>
              <w:bottom w:val="nil"/>
              <w:right w:val="nil"/>
            </w:tcBorders>
          </w:tcPr>
          <w:p w14:paraId="0A71921A" w14:textId="77777777" w:rsidR="003309F6" w:rsidRPr="00B57CE6" w:rsidRDefault="003309F6" w:rsidP="003309F6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Ownership interest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1FEB26E" w14:textId="77777777" w:rsidR="003309F6" w:rsidRPr="00B57CE6" w:rsidRDefault="003309F6" w:rsidP="003309F6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        ______%</w:t>
            </w:r>
          </w:p>
        </w:tc>
      </w:tr>
      <w:tr w:rsidR="003309F6" w:rsidRPr="00B57CE6" w14:paraId="44526AD4" w14:textId="77777777" w:rsidTr="003309F6">
        <w:tc>
          <w:tcPr>
            <w:tcW w:w="9018" w:type="dxa"/>
            <w:tcBorders>
              <w:top w:val="nil"/>
              <w:bottom w:val="nil"/>
              <w:right w:val="nil"/>
            </w:tcBorders>
          </w:tcPr>
          <w:p w14:paraId="7A0E5389" w14:textId="77777777" w:rsidR="003309F6" w:rsidRPr="00B57CE6" w:rsidRDefault="003309F6" w:rsidP="003309F6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Total assets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2A7A42F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09F6" w:rsidRPr="00B57CE6" w14:paraId="4F13820D" w14:textId="77777777" w:rsidTr="003309F6">
        <w:tc>
          <w:tcPr>
            <w:tcW w:w="9018" w:type="dxa"/>
            <w:tcBorders>
              <w:top w:val="nil"/>
              <w:right w:val="nil"/>
            </w:tcBorders>
          </w:tcPr>
          <w:p w14:paraId="28D912FF" w14:textId="77777777" w:rsidR="003309F6" w:rsidRPr="00B57CE6" w:rsidRDefault="003309F6" w:rsidP="003309F6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Total liabilities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2ABA7B28" w14:textId="77777777" w:rsidR="003309F6" w:rsidRPr="00B57CE6" w:rsidRDefault="003309F6" w:rsidP="003309F6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</w:tbl>
    <w:p w14:paraId="3A71025E" w14:textId="77777777" w:rsidR="00B57CE6" w:rsidRDefault="00B57CE6" w:rsidP="000F5EF3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p w14:paraId="1C749B3B" w14:textId="77777777" w:rsidR="00B57CE6" w:rsidRDefault="00B57CE6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br w:type="page"/>
      </w:r>
    </w:p>
    <w:p w14:paraId="4073DA0F" w14:textId="77777777" w:rsidR="003309F6" w:rsidRPr="00B57CE6" w:rsidRDefault="003309F6" w:rsidP="000F5EF3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340"/>
        <w:gridCol w:w="1620"/>
        <w:gridCol w:w="1890"/>
      </w:tblGrid>
      <w:tr w:rsidR="003A5D24" w:rsidRPr="00B57CE6" w14:paraId="7277A3CE" w14:textId="77777777" w:rsidTr="00E4117B">
        <w:tc>
          <w:tcPr>
            <w:tcW w:w="7488" w:type="dxa"/>
            <w:gridSpan w:val="2"/>
            <w:tcBorders>
              <w:bottom w:val="single" w:sz="4" w:space="0" w:color="auto"/>
              <w:right w:val="nil"/>
            </w:tcBorders>
          </w:tcPr>
          <w:p w14:paraId="3781510F" w14:textId="77777777" w:rsidR="003A5D24" w:rsidRPr="00B57CE6" w:rsidRDefault="003A5D24" w:rsidP="003A5D2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22. Camper applicant's own assets: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</w:tcBorders>
          </w:tcPr>
          <w:p w14:paraId="770F7D98" w14:textId="77777777" w:rsidR="00E4117B" w:rsidRPr="00B57CE6" w:rsidRDefault="00E4117B" w:rsidP="00E4117B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</w:p>
          <w:p w14:paraId="2852258F" w14:textId="77777777" w:rsidR="003A5D24" w:rsidRPr="00B57CE6" w:rsidRDefault="003A5D24" w:rsidP="00E4117B">
            <w:pPr>
              <w:spacing w:after="240"/>
              <w:contextualSpacing/>
              <w:jc w:val="right"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3C6ED74A" w14:textId="77777777" w:rsidTr="00331755">
        <w:tc>
          <w:tcPr>
            <w:tcW w:w="5148" w:type="dxa"/>
            <w:vMerge w:val="restart"/>
          </w:tcPr>
          <w:p w14:paraId="72D41343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23. a. Program &amp; Session you are applying for:</w:t>
            </w:r>
          </w:p>
          <w:p w14:paraId="4CF3F43D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45EDAE96" w14:textId="77777777" w:rsidR="00331755" w:rsidRPr="00B57CE6" w:rsidRDefault="00B57CE6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Super Camp</w:t>
            </w:r>
            <w:r w:rsidR="008118AC">
              <w:rPr>
                <w:rFonts w:eastAsia="Times New Roman" w:cs="Times New Roman"/>
                <w:sz w:val="21"/>
                <w:szCs w:val="21"/>
              </w:rPr>
              <w:t xml:space="preserve"> &amp; </w:t>
            </w:r>
            <w:proofErr w:type="spellStart"/>
            <w:r w:rsidR="008118AC">
              <w:rPr>
                <w:rFonts w:eastAsia="Times New Roman" w:cs="Times New Roman"/>
                <w:sz w:val="21"/>
                <w:szCs w:val="21"/>
              </w:rPr>
              <w:t>SuperGIrls</w:t>
            </w:r>
            <w:proofErr w:type="spellEnd"/>
            <w:r w:rsidR="008118AC">
              <w:rPr>
                <w:rFonts w:eastAsia="Times New Roman" w:cs="Times New Roman"/>
                <w:sz w:val="21"/>
                <w:szCs w:val="21"/>
              </w:rPr>
              <w:t xml:space="preserve"> Society     </w:t>
            </w:r>
            <w:r w:rsidR="00331755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  <w:p w14:paraId="4A4F95F2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6A383C81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</w:t>
            </w:r>
          </w:p>
        </w:tc>
        <w:tc>
          <w:tcPr>
            <w:tcW w:w="5850" w:type="dxa"/>
            <w:gridSpan w:val="3"/>
            <w:tcBorders>
              <w:bottom w:val="nil"/>
            </w:tcBorders>
          </w:tcPr>
          <w:p w14:paraId="0A7607AB" w14:textId="77777777" w:rsidR="00331755" w:rsidRPr="00B57CE6" w:rsidRDefault="00331755" w:rsidP="009B62FE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c. Dollar amounts available for camp costs this summer:</w:t>
            </w:r>
          </w:p>
          <w:p w14:paraId="6D10E6B0" w14:textId="77777777" w:rsidR="00331755" w:rsidRPr="00B57CE6" w:rsidRDefault="00331755" w:rsidP="009B62FE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31755" w:rsidRPr="00B57CE6" w14:paraId="16474CE8" w14:textId="77777777" w:rsidTr="00331755">
        <w:trPr>
          <w:trHeight w:val="593"/>
        </w:trPr>
        <w:tc>
          <w:tcPr>
            <w:tcW w:w="5148" w:type="dxa"/>
            <w:vMerge/>
          </w:tcPr>
          <w:p w14:paraId="0345F459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2DBBB23B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parents', stepparents', or other supporting adult's income and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4B1483F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702D55F3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39500788" w14:textId="77777777" w:rsidTr="00331755">
        <w:trPr>
          <w:trHeight w:val="116"/>
        </w:trPr>
        <w:tc>
          <w:tcPr>
            <w:tcW w:w="5148" w:type="dxa"/>
            <w:vMerge/>
          </w:tcPr>
          <w:p w14:paraId="485E1D0C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5D8D3B1C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Applicant's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0E2194A4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3E09A852" w14:textId="77777777" w:rsidTr="00331755">
        <w:tc>
          <w:tcPr>
            <w:tcW w:w="5148" w:type="dxa"/>
            <w:vMerge w:val="restart"/>
          </w:tcPr>
          <w:p w14:paraId="4E3DCFD6" w14:textId="77777777" w:rsidR="00331755" w:rsidRPr="00B57CE6" w:rsidRDefault="00331755" w:rsidP="00331755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b. Super Camp Tuition </w:t>
            </w:r>
          </w:p>
          <w:p w14:paraId="345B2002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26E7A958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20586CC9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</w:t>
            </w:r>
            <w:r w:rsidR="009B62FE">
              <w:rPr>
                <w:rFonts w:eastAsia="Times New Roman" w:cs="Times New Roman"/>
                <w:sz w:val="21"/>
                <w:szCs w:val="21"/>
              </w:rPr>
              <w:t>1</w:t>
            </w:r>
            <w:r w:rsidR="008118AC">
              <w:rPr>
                <w:rFonts w:eastAsia="Times New Roman" w:cs="Times New Roman"/>
                <w:sz w:val="21"/>
                <w:szCs w:val="21"/>
              </w:rPr>
              <w:t>,</w:t>
            </w:r>
            <w:r w:rsidR="009B62FE">
              <w:rPr>
                <w:rFonts w:eastAsia="Times New Roman" w:cs="Times New Roman"/>
                <w:sz w:val="21"/>
                <w:szCs w:val="21"/>
              </w:rPr>
              <w:t>800</w:t>
            </w:r>
            <w:r w:rsidRPr="00B57CE6">
              <w:rPr>
                <w:rFonts w:eastAsia="Times New Roman" w:cs="Times New Roman"/>
                <w:sz w:val="21"/>
                <w:szCs w:val="21"/>
              </w:rPr>
              <w:t>______________</w:t>
            </w:r>
            <w:r w:rsidR="008118AC" w:rsidRPr="00B57CE6">
              <w:rPr>
                <w:rFonts w:eastAsia="Times New Roman" w:cs="Times New Roman"/>
                <w:sz w:val="21"/>
                <w:szCs w:val="21"/>
              </w:rPr>
              <w:t>____________</w:t>
            </w:r>
            <w:r w:rsidR="008118AC">
              <w:rPr>
                <w:rFonts w:eastAsia="Times New Roman" w:cs="Times New Roman"/>
                <w:sz w:val="21"/>
                <w:szCs w:val="21"/>
              </w:rPr>
              <w:t>___</w:t>
            </w:r>
            <w:r w:rsidRPr="00B57CE6">
              <w:rPr>
                <w:rFonts w:eastAsia="Times New Roman" w:cs="Times New Roman"/>
                <w:sz w:val="21"/>
                <w:szCs w:val="21"/>
              </w:rPr>
              <w:t>___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7B52305C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friends, relatives, trusts: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B16355B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7C7D9732" w14:textId="77777777" w:rsidTr="00331755">
        <w:tc>
          <w:tcPr>
            <w:tcW w:w="5148" w:type="dxa"/>
            <w:vMerge/>
          </w:tcPr>
          <w:p w14:paraId="138B177A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5A1053F3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Social Security, other benefits: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3F7166B2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7D686FF2" w14:textId="77777777" w:rsidTr="00331755">
        <w:tc>
          <w:tcPr>
            <w:tcW w:w="5148" w:type="dxa"/>
            <w:vMerge/>
          </w:tcPr>
          <w:p w14:paraId="791E65E0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1E374760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State or other sources: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9B9F13C" w14:textId="77777777" w:rsidR="00331755" w:rsidRPr="00B57CE6" w:rsidRDefault="00331755" w:rsidP="009B62FE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8118AC" w14:paraId="08117F63" w14:textId="77777777" w:rsidTr="00331755">
        <w:tc>
          <w:tcPr>
            <w:tcW w:w="5148" w:type="dxa"/>
            <w:vMerge/>
          </w:tcPr>
          <w:p w14:paraId="2A9B9F5C" w14:textId="77777777" w:rsidR="00331755" w:rsidRPr="008118AC" w:rsidRDefault="00331755" w:rsidP="009B62FE">
            <w:pPr>
              <w:spacing w:after="240"/>
              <w:contextualSpacing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right w:val="nil"/>
            </w:tcBorders>
          </w:tcPr>
          <w:p w14:paraId="2F3D5D6C" w14:textId="77777777" w:rsidR="00331755" w:rsidRPr="008118AC" w:rsidRDefault="00331755" w:rsidP="009B62FE">
            <w:pPr>
              <w:spacing w:after="240"/>
              <w:contextualSpacing/>
              <w:rPr>
                <w:rFonts w:eastAsia="Times New Roman" w:cs="Times New Roman"/>
                <w:b/>
                <w:sz w:val="21"/>
                <w:szCs w:val="21"/>
              </w:rPr>
            </w:pPr>
            <w:r w:rsidRPr="008118AC">
              <w:rPr>
                <w:rFonts w:eastAsia="Times New Roman" w:cs="Times New Roman"/>
                <w:b/>
                <w:sz w:val="21"/>
                <w:szCs w:val="21"/>
              </w:rPr>
              <w:t>Total Amount Available:</w:t>
            </w:r>
          </w:p>
        </w:tc>
        <w:tc>
          <w:tcPr>
            <w:tcW w:w="1890" w:type="dxa"/>
            <w:tcBorders>
              <w:top w:val="nil"/>
              <w:left w:val="nil"/>
            </w:tcBorders>
          </w:tcPr>
          <w:p w14:paraId="6035B945" w14:textId="77777777" w:rsidR="00331755" w:rsidRPr="008118AC" w:rsidRDefault="00331755" w:rsidP="009B62FE">
            <w:pPr>
              <w:spacing w:after="240"/>
              <w:contextualSpacing/>
              <w:rPr>
                <w:rFonts w:eastAsia="Times New Roman" w:cs="Times New Roman"/>
                <w:b/>
                <w:sz w:val="21"/>
                <w:szCs w:val="21"/>
              </w:rPr>
            </w:pPr>
            <w:r w:rsidRPr="008118AC">
              <w:rPr>
                <w:rFonts w:eastAsia="Times New Roman" w:cs="Times New Roman"/>
                <w:b/>
                <w:sz w:val="21"/>
                <w:szCs w:val="21"/>
              </w:rPr>
              <w:t>$____________</w:t>
            </w:r>
          </w:p>
        </w:tc>
      </w:tr>
    </w:tbl>
    <w:p w14:paraId="22509AFC" w14:textId="77777777" w:rsidR="003151CA" w:rsidRPr="008118AC" w:rsidRDefault="003151CA" w:rsidP="000F5EF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09567ADC" w14:textId="77777777" w:rsidR="006950C6" w:rsidRPr="00B57CE6" w:rsidRDefault="006950C6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>24. Please use this space to explain the questions that have starred (*) numbers or letters. 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950C6" w:rsidRPr="00B57CE6" w14:paraId="501BFC5C" w14:textId="77777777" w:rsidTr="006950C6">
        <w:tc>
          <w:tcPr>
            <w:tcW w:w="11016" w:type="dxa"/>
          </w:tcPr>
          <w:p w14:paraId="55B3FE12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7526E28F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6FCE88F9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6169B091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2EA78B1C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14:paraId="6C90823E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7EE172E4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2A018419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173582E2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7AEADCBC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1F2300D3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1CE3611E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5A1173CB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6A941FEA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4F9946CC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463DE470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4F717ED8" w14:textId="77777777" w:rsidR="006950C6" w:rsidRPr="00B57CE6" w:rsidRDefault="006950C6" w:rsidP="000F5EF3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14:paraId="5CAD31BB" w14:textId="77777777" w:rsidR="00FB0952" w:rsidRPr="00B57CE6" w:rsidRDefault="000F5EF3" w:rsidP="00B57CE6">
      <w:pPr>
        <w:spacing w:after="0" w:line="240" w:lineRule="auto"/>
        <w:rPr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/>
      </w:r>
      <w:r w:rsidRPr="00B57CE6">
        <w:rPr>
          <w:rFonts w:eastAsia="Times New Roman" w:cs="Times New Roman"/>
          <w:sz w:val="21"/>
          <w:szCs w:val="21"/>
        </w:rPr>
        <w:br/>
      </w:r>
      <w:r w:rsidRPr="00B57CE6">
        <w:rPr>
          <w:rFonts w:eastAsia="Times New Roman" w:cs="Times New Roman"/>
          <w:sz w:val="21"/>
          <w:szCs w:val="21"/>
        </w:rPr>
        <w:br/>
      </w:r>
    </w:p>
    <w:p w14:paraId="7B59CABE" w14:textId="77777777" w:rsidR="00B57CE6" w:rsidRPr="00B57CE6" w:rsidRDefault="00B57CE6" w:rsidP="00B57CE6">
      <w:pPr>
        <w:rPr>
          <w:sz w:val="21"/>
          <w:szCs w:val="21"/>
        </w:rPr>
      </w:pPr>
    </w:p>
    <w:sectPr w:rsidR="00B57CE6" w:rsidRPr="00B57CE6" w:rsidSect="00BD26C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D3B08" w14:textId="77777777" w:rsidR="009B62FE" w:rsidRDefault="009B62FE" w:rsidP="000F5EF3">
      <w:pPr>
        <w:spacing w:after="0" w:line="240" w:lineRule="auto"/>
      </w:pPr>
      <w:r>
        <w:separator/>
      </w:r>
    </w:p>
  </w:endnote>
  <w:endnote w:type="continuationSeparator" w:id="0">
    <w:p w14:paraId="1D7FCB1C" w14:textId="77777777" w:rsidR="009B62FE" w:rsidRDefault="009B62FE" w:rsidP="000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C5DF" w14:textId="77777777" w:rsidR="009B62FE" w:rsidRDefault="009B62FE" w:rsidP="000F5EF3">
      <w:pPr>
        <w:spacing w:after="0" w:line="240" w:lineRule="auto"/>
      </w:pPr>
      <w:r>
        <w:separator/>
      </w:r>
    </w:p>
  </w:footnote>
  <w:footnote w:type="continuationSeparator" w:id="0">
    <w:p w14:paraId="245D5C51" w14:textId="77777777" w:rsidR="009B62FE" w:rsidRDefault="009B62FE" w:rsidP="000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9F2D" w14:textId="77777777" w:rsidR="009B62FE" w:rsidRDefault="009B62FE" w:rsidP="009B62FE">
    <w:pPr>
      <w:pStyle w:val="Header"/>
    </w:pPr>
  </w:p>
  <w:p w14:paraId="1A197869" w14:textId="77777777" w:rsidR="009B62FE" w:rsidRPr="00150F97" w:rsidRDefault="009B62FE" w:rsidP="009B62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76553" wp14:editId="3C56EF14">
          <wp:simplePos x="0" y="0"/>
          <wp:positionH relativeFrom="margin">
            <wp:posOffset>-927247</wp:posOffset>
          </wp:positionH>
          <wp:positionV relativeFrom="margin">
            <wp:posOffset>-861237</wp:posOffset>
          </wp:positionV>
          <wp:extent cx="7795880" cy="9548037"/>
          <wp:effectExtent l="19050" t="0" r="0" b="0"/>
          <wp:wrapNone/>
          <wp:docPr id="1" name="Picture 0" descr="letterhead_8.5x11-G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8.5x11-G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80" cy="954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2D1FBF" w14:textId="77777777" w:rsidR="009B62FE" w:rsidRDefault="009B62FE">
    <w:pPr>
      <w:pStyle w:val="Header"/>
    </w:pPr>
  </w:p>
  <w:p w14:paraId="0427C6CB" w14:textId="77777777" w:rsidR="009B62FE" w:rsidRDefault="009B62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472"/>
    <w:multiLevelType w:val="hybridMultilevel"/>
    <w:tmpl w:val="CA1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F3"/>
    <w:rsid w:val="00017E28"/>
    <w:rsid w:val="000A6667"/>
    <w:rsid w:val="000F5EF3"/>
    <w:rsid w:val="002D3A0C"/>
    <w:rsid w:val="003151CA"/>
    <w:rsid w:val="00315E93"/>
    <w:rsid w:val="003309F6"/>
    <w:rsid w:val="00331755"/>
    <w:rsid w:val="00396C7B"/>
    <w:rsid w:val="003A5D24"/>
    <w:rsid w:val="004D5E83"/>
    <w:rsid w:val="006950C6"/>
    <w:rsid w:val="006F41FD"/>
    <w:rsid w:val="00701F6E"/>
    <w:rsid w:val="007969FC"/>
    <w:rsid w:val="007E12DB"/>
    <w:rsid w:val="008118AC"/>
    <w:rsid w:val="009108C5"/>
    <w:rsid w:val="00982F1C"/>
    <w:rsid w:val="009B59E7"/>
    <w:rsid w:val="009B62FE"/>
    <w:rsid w:val="00AE32E2"/>
    <w:rsid w:val="00B57CE6"/>
    <w:rsid w:val="00B74FF1"/>
    <w:rsid w:val="00BD26C3"/>
    <w:rsid w:val="00D535C2"/>
    <w:rsid w:val="00E4117B"/>
    <w:rsid w:val="00F12ED8"/>
    <w:rsid w:val="00FB095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335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F3"/>
  </w:style>
  <w:style w:type="paragraph" w:styleId="Footer">
    <w:name w:val="footer"/>
    <w:basedOn w:val="Normal"/>
    <w:link w:val="Foot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F3"/>
  </w:style>
  <w:style w:type="paragraph" w:styleId="BalloonText">
    <w:name w:val="Balloon Text"/>
    <w:basedOn w:val="Normal"/>
    <w:link w:val="BalloonTextChar"/>
    <w:uiPriority w:val="99"/>
    <w:semiHidden/>
    <w:unhideWhenUsed/>
    <w:rsid w:val="000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F3"/>
  </w:style>
  <w:style w:type="paragraph" w:styleId="Footer">
    <w:name w:val="footer"/>
    <w:basedOn w:val="Normal"/>
    <w:link w:val="Foot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F3"/>
  </w:style>
  <w:style w:type="paragraph" w:styleId="BalloonText">
    <w:name w:val="Balloon Text"/>
    <w:basedOn w:val="Normal"/>
    <w:link w:val="BalloonTextChar"/>
    <w:uiPriority w:val="99"/>
    <w:semiHidden/>
    <w:unhideWhenUsed/>
    <w:rsid w:val="000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Maxwell (Anekwe)</cp:lastModifiedBy>
  <cp:revision>3</cp:revision>
  <cp:lastPrinted>2013-04-09T13:38:00Z</cp:lastPrinted>
  <dcterms:created xsi:type="dcterms:W3CDTF">2018-04-25T16:04:00Z</dcterms:created>
  <dcterms:modified xsi:type="dcterms:W3CDTF">2018-04-25T16:11:00Z</dcterms:modified>
</cp:coreProperties>
</file>